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16"/>
        <w:tblW w:w="9978" w:type="dxa"/>
        <w:tblLook w:val="04A0" w:firstRow="1" w:lastRow="0" w:firstColumn="1" w:lastColumn="0" w:noHBand="0" w:noVBand="1"/>
      </w:tblPr>
      <w:tblGrid>
        <w:gridCol w:w="9978"/>
      </w:tblGrid>
      <w:tr w:rsidR="00A85134" w:rsidRPr="00F51E95" w:rsidTr="00A85134">
        <w:trPr>
          <w:trHeight w:val="3828"/>
        </w:trPr>
        <w:tc>
          <w:tcPr>
            <w:tcW w:w="9978" w:type="dxa"/>
          </w:tcPr>
          <w:p w:rsidR="00A85134" w:rsidRDefault="00A85134" w:rsidP="00A85134">
            <w:pPr>
              <w:tabs>
                <w:tab w:val="left" w:pos="9720"/>
              </w:tabs>
              <w:spacing w:after="0"/>
              <w:jc w:val="center"/>
            </w:pPr>
            <w:r>
              <w:t xml:space="preserve">             </w:t>
            </w:r>
            <w:r>
              <w:object w:dxaOrig="976" w:dyaOrig="108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.25pt;height:59.65pt" o:ole="" filled="t">
                  <v:fill color2="black"/>
                  <v:imagedata r:id="rId9" o:title=""/>
                </v:shape>
                <o:OLEObject Type="Embed" ProgID="Word.Picture.8" ShapeID="_x0000_i1025" DrawAspect="Content" ObjectID="_1683698584" r:id="rId10"/>
              </w:object>
            </w:r>
          </w:p>
          <w:p w:rsidR="00A85134" w:rsidRPr="001463FA" w:rsidRDefault="00A85134" w:rsidP="00A85134">
            <w:pPr>
              <w:pStyle w:val="4"/>
              <w:numPr>
                <w:ilvl w:val="3"/>
                <w:numId w:val="1"/>
              </w:numPr>
              <w:tabs>
                <w:tab w:val="left" w:pos="0"/>
                <w:tab w:val="left" w:pos="9720"/>
              </w:tabs>
              <w:jc w:val="center"/>
              <w:rPr>
                <w:rFonts w:ascii="Times New Roman" w:hAnsi="Times New Roman"/>
                <w:b/>
                <w:bCs/>
                <w:sz w:val="40"/>
                <w:szCs w:val="40"/>
              </w:rPr>
            </w:pPr>
            <w:r w:rsidRPr="001463FA">
              <w:rPr>
                <w:rFonts w:ascii="Times New Roman" w:hAnsi="Times New Roman"/>
                <w:bCs/>
                <w:sz w:val="38"/>
              </w:rPr>
              <w:t xml:space="preserve">    </w:t>
            </w:r>
            <w:r w:rsidRPr="001463FA">
              <w:rPr>
                <w:rFonts w:ascii="Times New Roman" w:hAnsi="Times New Roman"/>
                <w:b/>
                <w:bCs/>
                <w:sz w:val="40"/>
                <w:szCs w:val="40"/>
              </w:rPr>
              <w:t>АДМИНИСТРАЦИЯ  ГОРОДА  ПОКАЧИ</w:t>
            </w:r>
          </w:p>
          <w:p w:rsidR="00A85134" w:rsidRPr="001463FA" w:rsidRDefault="00A85134" w:rsidP="00A85134">
            <w:pPr>
              <w:pStyle w:val="3"/>
              <w:numPr>
                <w:ilvl w:val="2"/>
                <w:numId w:val="1"/>
              </w:numPr>
              <w:tabs>
                <w:tab w:val="left" w:pos="0"/>
                <w:tab w:val="left" w:pos="9720"/>
              </w:tabs>
              <w:rPr>
                <w:rFonts w:ascii="Times New Roman" w:hAnsi="Times New Roman"/>
                <w:sz w:val="10"/>
              </w:rPr>
            </w:pPr>
          </w:p>
          <w:p w:rsidR="00A85134" w:rsidRPr="001463FA" w:rsidRDefault="00A85134" w:rsidP="00A85134">
            <w:pPr>
              <w:pStyle w:val="3"/>
              <w:numPr>
                <w:ilvl w:val="2"/>
                <w:numId w:val="1"/>
              </w:numPr>
              <w:tabs>
                <w:tab w:val="left" w:pos="0"/>
                <w:tab w:val="left" w:pos="9720"/>
              </w:tabs>
              <w:jc w:val="center"/>
              <w:rPr>
                <w:rFonts w:ascii="Times New Roman" w:hAnsi="Times New Roman"/>
                <w:b/>
                <w:sz w:val="24"/>
                <w:szCs w:val="29"/>
              </w:rPr>
            </w:pPr>
            <w:r w:rsidRPr="001463FA">
              <w:rPr>
                <w:rFonts w:ascii="Times New Roman" w:hAnsi="Times New Roman"/>
                <w:b/>
                <w:sz w:val="24"/>
                <w:szCs w:val="29"/>
              </w:rPr>
              <w:t xml:space="preserve">      ХАНТЫ-МАНСИЙСКОГО АВТОНОМНОГО ОКРУГА - ЮГРЫ</w:t>
            </w:r>
          </w:p>
          <w:p w:rsidR="00A85134" w:rsidRPr="001463FA" w:rsidRDefault="00A85134" w:rsidP="00A85134">
            <w:pPr>
              <w:pStyle w:val="3"/>
              <w:numPr>
                <w:ilvl w:val="2"/>
                <w:numId w:val="1"/>
              </w:numPr>
              <w:tabs>
                <w:tab w:val="left" w:pos="0"/>
                <w:tab w:val="left" w:pos="9720"/>
              </w:tabs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85134" w:rsidRPr="001463FA" w:rsidRDefault="00A85134" w:rsidP="00A85134">
            <w:pPr>
              <w:pStyle w:val="3"/>
              <w:numPr>
                <w:ilvl w:val="2"/>
                <w:numId w:val="1"/>
              </w:numPr>
              <w:tabs>
                <w:tab w:val="left" w:pos="0"/>
                <w:tab w:val="left" w:pos="9720"/>
              </w:tabs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1463FA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       ПОСТАНОВЛЕНИЕ</w:t>
            </w:r>
          </w:p>
          <w:p w:rsidR="00A85134" w:rsidRPr="001E4E32" w:rsidRDefault="00A85134" w:rsidP="00A85134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  <w:p w:rsidR="00A85134" w:rsidRPr="002E0616" w:rsidRDefault="00A85134" w:rsidP="00A8513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0616">
              <w:rPr>
                <w:rFonts w:ascii="Times New Roman" w:hAnsi="Times New Roman"/>
                <w:b/>
                <w:sz w:val="24"/>
                <w:szCs w:val="24"/>
              </w:rPr>
              <w:t>от</w:t>
            </w:r>
            <w:bookmarkStart w:id="0" w:name="_GoBack"/>
            <w:r w:rsidR="000C0CD8">
              <w:rPr>
                <w:rFonts w:ascii="Times New Roman" w:hAnsi="Times New Roman"/>
                <w:b/>
                <w:sz w:val="24"/>
                <w:szCs w:val="24"/>
              </w:rPr>
              <w:t>27.05.2021</w:t>
            </w:r>
            <w:r w:rsidR="000C0CD8" w:rsidRPr="002E0616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№</w:t>
            </w:r>
            <w:r w:rsidR="000C0CD8">
              <w:rPr>
                <w:rFonts w:ascii="Times New Roman" w:hAnsi="Times New Roman"/>
                <w:b/>
                <w:sz w:val="24"/>
                <w:szCs w:val="24"/>
              </w:rPr>
              <w:t xml:space="preserve"> 441</w:t>
            </w:r>
          </w:p>
          <w:bookmarkEnd w:id="0"/>
          <w:p w:rsidR="00A85134" w:rsidRPr="00957F04" w:rsidRDefault="00A85134" w:rsidP="00A85134">
            <w:pPr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</w:tbl>
    <w:p w:rsidR="007059FD" w:rsidRPr="00454F78" w:rsidRDefault="007059FD" w:rsidP="007059FD">
      <w:pPr>
        <w:tabs>
          <w:tab w:val="left" w:pos="5103"/>
        </w:tabs>
        <w:spacing w:after="0" w:line="240" w:lineRule="auto"/>
        <w:ind w:right="5101"/>
        <w:jc w:val="both"/>
        <w:rPr>
          <w:rFonts w:ascii="Times New Roman" w:hAnsi="Times New Roman"/>
          <w:b/>
          <w:bCs/>
          <w:sz w:val="28"/>
          <w:szCs w:val="28"/>
        </w:rPr>
      </w:pPr>
      <w:r w:rsidRPr="00454F78">
        <w:rPr>
          <w:rFonts w:ascii="Times New Roman" w:hAnsi="Times New Roman"/>
          <w:b/>
          <w:bCs/>
          <w:sz w:val="28"/>
          <w:szCs w:val="28"/>
        </w:rPr>
        <w:t xml:space="preserve">О внесении изменений в </w:t>
      </w:r>
      <w:r>
        <w:rPr>
          <w:rFonts w:ascii="Times New Roman" w:hAnsi="Times New Roman"/>
          <w:b/>
          <w:bCs/>
          <w:sz w:val="28"/>
          <w:szCs w:val="28"/>
        </w:rPr>
        <w:t xml:space="preserve">муниципальную программу </w:t>
      </w:r>
      <w:r w:rsidRPr="00636071">
        <w:rPr>
          <w:rFonts w:ascii="Times New Roman" w:hAnsi="Times New Roman"/>
          <w:b/>
          <w:bCs/>
          <w:sz w:val="28"/>
          <w:szCs w:val="28"/>
        </w:rPr>
        <w:t>«Обеспечение условий для развития физической культуры, школьного спорта и массового спорта в городе Покачи»</w:t>
      </w:r>
      <w:r>
        <w:rPr>
          <w:rFonts w:ascii="Times New Roman" w:hAnsi="Times New Roman"/>
          <w:b/>
          <w:bCs/>
          <w:sz w:val="28"/>
          <w:szCs w:val="28"/>
        </w:rPr>
        <w:t xml:space="preserve">, утверждённую </w:t>
      </w:r>
      <w:r w:rsidRPr="00454F78">
        <w:rPr>
          <w:rFonts w:ascii="Times New Roman" w:hAnsi="Times New Roman"/>
          <w:b/>
          <w:bCs/>
          <w:sz w:val="28"/>
          <w:szCs w:val="28"/>
        </w:rPr>
        <w:t>постановление</w:t>
      </w:r>
      <w:r>
        <w:rPr>
          <w:rFonts w:ascii="Times New Roman" w:hAnsi="Times New Roman"/>
          <w:b/>
          <w:bCs/>
          <w:sz w:val="28"/>
          <w:szCs w:val="28"/>
        </w:rPr>
        <w:t>м</w:t>
      </w:r>
      <w:r w:rsidRPr="00454F78">
        <w:rPr>
          <w:rFonts w:ascii="Times New Roman" w:hAnsi="Times New Roman"/>
          <w:b/>
          <w:bCs/>
          <w:sz w:val="28"/>
          <w:szCs w:val="28"/>
        </w:rPr>
        <w:t xml:space="preserve"> администрации гор</w:t>
      </w:r>
      <w:r>
        <w:rPr>
          <w:rFonts w:ascii="Times New Roman" w:hAnsi="Times New Roman"/>
          <w:b/>
          <w:bCs/>
          <w:sz w:val="28"/>
          <w:szCs w:val="28"/>
        </w:rPr>
        <w:t>ода Покачи от 12.10.2018 №1012</w:t>
      </w:r>
    </w:p>
    <w:p w:rsidR="007059FD" w:rsidRDefault="007059FD" w:rsidP="007059FD">
      <w:pPr>
        <w:tabs>
          <w:tab w:val="left" w:pos="354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059FD" w:rsidRPr="00581342" w:rsidRDefault="007059FD" w:rsidP="007059FD">
      <w:pPr>
        <w:tabs>
          <w:tab w:val="left" w:pos="354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059FD" w:rsidRPr="00454F78" w:rsidRDefault="007059FD" w:rsidP="00705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54F78">
        <w:rPr>
          <w:rFonts w:ascii="Times New Roman" w:hAnsi="Times New Roman"/>
          <w:color w:val="000000"/>
          <w:sz w:val="28"/>
          <w:szCs w:val="28"/>
        </w:rPr>
        <w:t xml:space="preserve">В соответствии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Pr="00865E5A">
        <w:rPr>
          <w:rFonts w:ascii="Times New Roman" w:hAnsi="Times New Roman"/>
          <w:color w:val="000000"/>
          <w:sz w:val="28"/>
          <w:szCs w:val="28"/>
        </w:rPr>
        <w:t xml:space="preserve"> абзацем четвертым части 2 статьи 179 Бюджетного кодекса Российской Федерации, бюджетом города Покачи на 202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Pr="00865E5A">
        <w:rPr>
          <w:rFonts w:ascii="Times New Roman" w:hAnsi="Times New Roman"/>
          <w:color w:val="000000"/>
          <w:sz w:val="28"/>
          <w:szCs w:val="28"/>
        </w:rPr>
        <w:t xml:space="preserve"> год и плановый период 202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Pr="00865E5A">
        <w:rPr>
          <w:rFonts w:ascii="Times New Roman" w:hAnsi="Times New Roman"/>
          <w:color w:val="000000"/>
          <w:sz w:val="28"/>
          <w:szCs w:val="28"/>
        </w:rPr>
        <w:t xml:space="preserve"> и 202</w:t>
      </w:r>
      <w:r>
        <w:rPr>
          <w:rFonts w:ascii="Times New Roman" w:hAnsi="Times New Roman"/>
          <w:color w:val="000000"/>
          <w:sz w:val="28"/>
          <w:szCs w:val="28"/>
        </w:rPr>
        <w:t>3</w:t>
      </w:r>
      <w:r w:rsidRPr="00865E5A">
        <w:rPr>
          <w:rFonts w:ascii="Times New Roman" w:hAnsi="Times New Roman"/>
          <w:color w:val="000000"/>
          <w:sz w:val="28"/>
          <w:szCs w:val="28"/>
        </w:rPr>
        <w:t xml:space="preserve"> годов, утверждённым решением Думы города Покачи от</w:t>
      </w:r>
      <w:r>
        <w:rPr>
          <w:rFonts w:ascii="Times New Roman" w:hAnsi="Times New Roman"/>
          <w:color w:val="000000"/>
          <w:sz w:val="28"/>
          <w:szCs w:val="28"/>
        </w:rPr>
        <w:t xml:space="preserve"> 14.12.2020 № 32, пунктом 3 </w:t>
      </w:r>
      <w:r w:rsidRPr="00865E5A"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865E5A">
        <w:rPr>
          <w:rFonts w:ascii="Times New Roman" w:hAnsi="Times New Roman"/>
          <w:color w:val="000000"/>
          <w:sz w:val="28"/>
          <w:szCs w:val="28"/>
        </w:rPr>
        <w:t xml:space="preserve"> 3</w:t>
      </w:r>
      <w:r>
        <w:rPr>
          <w:rFonts w:ascii="Times New Roman" w:hAnsi="Times New Roman"/>
          <w:color w:val="000000"/>
          <w:sz w:val="28"/>
          <w:szCs w:val="28"/>
        </w:rPr>
        <w:t>, частью 5</w:t>
      </w:r>
      <w:r w:rsidRPr="00865E5A">
        <w:rPr>
          <w:rFonts w:ascii="Times New Roman" w:hAnsi="Times New Roman"/>
          <w:color w:val="000000"/>
          <w:sz w:val="28"/>
          <w:szCs w:val="28"/>
        </w:rPr>
        <w:t xml:space="preserve"> статьи 3 Порядка принятия решения о разработке муниципальных программы города Покачи, их формирования, утверждения и реализации в соответствии с национальными целями развития, утверждённого постановлением администрации города Покачи от 10.10.2019 №898</w:t>
      </w:r>
      <w:r w:rsidRPr="00F16EAD">
        <w:rPr>
          <w:rFonts w:ascii="Times New Roman" w:hAnsi="Times New Roman"/>
          <w:color w:val="000000"/>
          <w:sz w:val="28"/>
          <w:szCs w:val="28"/>
        </w:rPr>
        <w:t>:</w:t>
      </w:r>
    </w:p>
    <w:p w:rsidR="007059FD" w:rsidRPr="00E862FC" w:rsidRDefault="007059FD" w:rsidP="007059F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62FC"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Pr="00E862FC">
        <w:rPr>
          <w:rFonts w:ascii="Times New Roman" w:hAnsi="Times New Roman"/>
          <w:sz w:val="28"/>
          <w:szCs w:val="28"/>
        </w:rPr>
        <w:t>Внести в муниципальную программу «Обеспечение условий для развития физической культуры, школьного спорта и массового спорта в городе Покачи</w:t>
      </w:r>
      <w:r w:rsidRPr="00997E9B">
        <w:rPr>
          <w:rFonts w:ascii="Times New Roman" w:hAnsi="Times New Roman"/>
          <w:sz w:val="28"/>
          <w:szCs w:val="28"/>
        </w:rPr>
        <w:t>», у</w:t>
      </w:r>
      <w:r w:rsidRPr="00E862FC">
        <w:rPr>
          <w:rFonts w:ascii="Times New Roman" w:hAnsi="Times New Roman"/>
          <w:sz w:val="28"/>
          <w:szCs w:val="28"/>
        </w:rPr>
        <w:t>тверждённую постановлением администрации города Покачи от 12.10.2018 №1012 (далее – муниципальная программа)</w:t>
      </w:r>
      <w:r>
        <w:rPr>
          <w:rFonts w:ascii="Times New Roman" w:hAnsi="Times New Roman"/>
          <w:sz w:val="28"/>
          <w:szCs w:val="28"/>
        </w:rPr>
        <w:t>,</w:t>
      </w:r>
      <w:r w:rsidRPr="00E862FC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7059FD" w:rsidRPr="00E862FC" w:rsidRDefault="007059FD" w:rsidP="007059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62FC"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</w:rPr>
        <w:t>строку 11</w:t>
      </w:r>
      <w:r w:rsidRPr="00E862FC">
        <w:rPr>
          <w:rFonts w:ascii="Times New Roman" w:hAnsi="Times New Roman"/>
          <w:sz w:val="28"/>
          <w:szCs w:val="28"/>
        </w:rPr>
        <w:t xml:space="preserve"> паспорт</w:t>
      </w:r>
      <w:r>
        <w:rPr>
          <w:rFonts w:ascii="Times New Roman" w:hAnsi="Times New Roman"/>
          <w:sz w:val="28"/>
          <w:szCs w:val="28"/>
        </w:rPr>
        <w:t>а</w:t>
      </w:r>
      <w:r w:rsidRPr="00E862FC">
        <w:rPr>
          <w:rFonts w:ascii="Times New Roman" w:hAnsi="Times New Roman"/>
          <w:sz w:val="28"/>
          <w:szCs w:val="28"/>
        </w:rPr>
        <w:t xml:space="preserve"> муниципальной 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E862FC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7059FD" w:rsidRPr="00E862FC" w:rsidRDefault="007059FD" w:rsidP="00705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2FC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552"/>
        <w:gridCol w:w="6520"/>
      </w:tblGrid>
      <w:tr w:rsidR="007059FD" w:rsidRPr="005A7A8A" w:rsidTr="00153CB4">
        <w:trPr>
          <w:trHeight w:val="16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059FD" w:rsidRPr="001C7217" w:rsidRDefault="007059FD" w:rsidP="00153CB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059FD" w:rsidRPr="001C7217" w:rsidRDefault="007059FD" w:rsidP="00153CB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217">
              <w:rPr>
                <w:rFonts w:ascii="Times New Roman" w:hAnsi="Times New Roman" w:cs="Times New Roman"/>
                <w:sz w:val="24"/>
                <w:szCs w:val="24"/>
              </w:rPr>
              <w:t>Параметры финансового обеспечения муниципальной программы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059FD" w:rsidRPr="00B25F89" w:rsidRDefault="007059FD" w:rsidP="00153CB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>Общий объем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1 885 461 426,53</w:t>
            </w: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 xml:space="preserve"> рублей, в том числе по годам:</w:t>
            </w:r>
          </w:p>
          <w:p w:rsidR="007059FD" w:rsidRPr="00B25F89" w:rsidRDefault="007059FD" w:rsidP="00153CB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>2019 год – 255 031 025,99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7059FD" w:rsidRPr="00B25F89" w:rsidRDefault="007059FD" w:rsidP="00153CB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270 498 996,71</w:t>
            </w: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7059FD" w:rsidRPr="00B25F89" w:rsidRDefault="007059FD" w:rsidP="00153CB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125 628 811,74</w:t>
            </w: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7059FD" w:rsidRPr="00B25F89" w:rsidRDefault="007059FD" w:rsidP="00153CB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>2022 год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88 479 400,00 </w:t>
            </w: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7059FD" w:rsidRPr="00B25F89" w:rsidRDefault="007059FD" w:rsidP="00153CB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131 248 884,84</w:t>
            </w: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7059FD" w:rsidRPr="00B25F89" w:rsidRDefault="007059FD" w:rsidP="00153CB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>2024 год – 144 939 186,75 рублей;</w:t>
            </w:r>
          </w:p>
          <w:p w:rsidR="007059FD" w:rsidRPr="00B25F89" w:rsidRDefault="007059FD" w:rsidP="00153CB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>2025 год – 144 939 186,75 рублей;</w:t>
            </w:r>
          </w:p>
          <w:p w:rsidR="007059FD" w:rsidRPr="00B25F89" w:rsidRDefault="007059FD" w:rsidP="00153CB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>2026 год – 144 939 186,75 рублей;</w:t>
            </w:r>
          </w:p>
          <w:p w:rsidR="007059FD" w:rsidRPr="00B25F89" w:rsidRDefault="007059FD" w:rsidP="00153CB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2027 год – 144 939 186,75 рублей;</w:t>
            </w:r>
          </w:p>
          <w:p w:rsidR="007059FD" w:rsidRPr="00B25F89" w:rsidRDefault="007059FD" w:rsidP="00153CB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>2028 год – 144 939 186,75 рублей;</w:t>
            </w:r>
          </w:p>
          <w:p w:rsidR="007059FD" w:rsidRPr="00B25F89" w:rsidRDefault="007059FD" w:rsidP="00153CB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>2029 год – 144 939 186,75 рублей;</w:t>
            </w:r>
          </w:p>
          <w:p w:rsidR="007059FD" w:rsidRPr="00652DA2" w:rsidRDefault="007059FD" w:rsidP="00153CB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>2030 год – 144 939 186,75 рублей.</w:t>
            </w:r>
          </w:p>
        </w:tc>
      </w:tr>
    </w:tbl>
    <w:p w:rsidR="007059FD" w:rsidRDefault="007059FD" w:rsidP="007059FD">
      <w:pPr>
        <w:tabs>
          <w:tab w:val="left" w:pos="567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»; </w:t>
      </w:r>
    </w:p>
    <w:p w:rsidR="007059FD" w:rsidRDefault="007059FD" w:rsidP="007059F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E862FC">
        <w:rPr>
          <w:rFonts w:ascii="Times New Roman" w:hAnsi="Times New Roman"/>
          <w:sz w:val="28"/>
          <w:szCs w:val="28"/>
        </w:rPr>
        <w:t xml:space="preserve">таблицу 2 статьи 5 </w:t>
      </w:r>
      <w:r w:rsidRPr="00E862FC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  <w:r w:rsidRPr="00E862FC">
        <w:rPr>
          <w:rFonts w:ascii="Times New Roman" w:hAnsi="Times New Roman"/>
          <w:sz w:val="28"/>
          <w:szCs w:val="28"/>
        </w:rPr>
        <w:t xml:space="preserve"> изложить в новой редакции, согласно приложению к настоящему постановлению</w:t>
      </w:r>
      <w:r>
        <w:rPr>
          <w:rFonts w:ascii="Times New Roman" w:hAnsi="Times New Roman"/>
          <w:sz w:val="28"/>
          <w:szCs w:val="28"/>
        </w:rPr>
        <w:t>.</w:t>
      </w:r>
    </w:p>
    <w:p w:rsidR="007059FD" w:rsidRPr="00E862FC" w:rsidRDefault="007059FD" w:rsidP="007059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6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proofErr w:type="gramStart"/>
      <w:r w:rsidRPr="00E86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Начальнику управления культуры, спорта и молодёжной политики администрации города Покачи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(Свистун Т.В.) о</w:t>
      </w:r>
      <w:r w:rsidRPr="00E86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беспечить размещение муниципальной программы «</w:t>
      </w:r>
      <w:r w:rsidRPr="00E862FC">
        <w:rPr>
          <w:rFonts w:ascii="Times New Roman" w:hAnsi="Times New Roman"/>
          <w:sz w:val="28"/>
          <w:szCs w:val="28"/>
        </w:rPr>
        <w:t>Обеспечение условий для развития физической культуры, школьного спорта и массового спорта в городе</w:t>
      </w:r>
      <w:r w:rsidR="002933F1">
        <w:rPr>
          <w:rFonts w:ascii="Times New Roman" w:hAnsi="Times New Roman"/>
          <w:sz w:val="28"/>
          <w:szCs w:val="28"/>
        </w:rPr>
        <w:t xml:space="preserve"> Покачи</w:t>
      </w:r>
      <w:r w:rsidRPr="00E86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в актуальной редакции с учётом всех изменений на официальном сайте администрации города Покачи, согласно Порядку ведения реестра муниципальных прог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рамм города Покачи, в течение семи</w:t>
      </w:r>
      <w:r w:rsidRPr="00E86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рабочих дней после утверждения настоящего</w:t>
      </w:r>
      <w:proofErr w:type="gramEnd"/>
      <w:r w:rsidRPr="00E86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постановления.</w:t>
      </w:r>
    </w:p>
    <w:p w:rsidR="007059FD" w:rsidRPr="00487AEB" w:rsidRDefault="007059FD" w:rsidP="007059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87AEB">
        <w:rPr>
          <w:rFonts w:ascii="Times New Roman" w:hAnsi="Times New Roman"/>
          <w:sz w:val="28"/>
          <w:szCs w:val="28"/>
        </w:rPr>
        <w:t>3. Настоящее постановление вступает в силу после официального опубликования</w:t>
      </w:r>
      <w:r>
        <w:rPr>
          <w:rFonts w:ascii="Times New Roman" w:hAnsi="Times New Roman"/>
          <w:sz w:val="28"/>
          <w:szCs w:val="28"/>
        </w:rPr>
        <w:t>.</w:t>
      </w:r>
    </w:p>
    <w:p w:rsidR="007059FD" w:rsidRDefault="007059FD" w:rsidP="007059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862FC">
        <w:rPr>
          <w:rFonts w:ascii="Times New Roman" w:hAnsi="Times New Roman"/>
          <w:sz w:val="28"/>
          <w:szCs w:val="28"/>
        </w:rPr>
        <w:t>4. Опубликовать настоящее постановление в газете «Покачевский вестник».</w:t>
      </w:r>
    </w:p>
    <w:p w:rsidR="007059FD" w:rsidRPr="00E862FC" w:rsidRDefault="007059FD" w:rsidP="007059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862FC">
        <w:rPr>
          <w:rFonts w:ascii="Times New Roman" w:hAnsi="Times New Roman"/>
          <w:sz w:val="28"/>
          <w:szCs w:val="28"/>
        </w:rPr>
        <w:t xml:space="preserve">5. </w:t>
      </w:r>
      <w:proofErr w:type="gramStart"/>
      <w:r w:rsidRPr="00E862F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E862FC">
        <w:rPr>
          <w:rFonts w:ascii="Times New Roman" w:hAnsi="Times New Roman"/>
          <w:sz w:val="28"/>
          <w:szCs w:val="28"/>
        </w:rPr>
        <w:t xml:space="preserve"> выполнением постановления возложить на заместителя главы города Покачи Гвоздь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E862FC">
        <w:rPr>
          <w:rFonts w:ascii="Times New Roman" w:hAnsi="Times New Roman"/>
          <w:sz w:val="28"/>
          <w:szCs w:val="28"/>
        </w:rPr>
        <w:t>Г.Д.</w:t>
      </w:r>
    </w:p>
    <w:p w:rsidR="007059FD" w:rsidRPr="00454F78" w:rsidRDefault="007059FD" w:rsidP="007059F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7059FD" w:rsidRDefault="007059FD" w:rsidP="007059FD">
      <w:pPr>
        <w:pStyle w:val="HTM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7059FD" w:rsidRPr="00454F78" w:rsidRDefault="007059FD" w:rsidP="007059FD">
      <w:pPr>
        <w:pStyle w:val="HTM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7059FD" w:rsidRDefault="007059FD" w:rsidP="007059FD">
      <w:pPr>
        <w:pStyle w:val="ac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Глава города Покачи</w:t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  <w:t xml:space="preserve">  В.И. Степура</w:t>
      </w:r>
    </w:p>
    <w:p w:rsidR="00137752" w:rsidRDefault="00137752" w:rsidP="00D56185">
      <w:pPr>
        <w:tabs>
          <w:tab w:val="left" w:pos="3969"/>
        </w:tabs>
        <w:spacing w:after="0" w:line="240" w:lineRule="auto"/>
        <w:ind w:right="5101"/>
        <w:jc w:val="both"/>
        <w:rPr>
          <w:rFonts w:ascii="Times New Roman" w:hAnsi="Times New Roman"/>
          <w:b/>
          <w:bCs/>
          <w:sz w:val="28"/>
          <w:szCs w:val="28"/>
        </w:rPr>
      </w:pPr>
    </w:p>
    <w:sectPr w:rsidR="00137752" w:rsidSect="00A154A0">
      <w:headerReference w:type="default" r:id="rId11"/>
      <w:pgSz w:w="11905" w:h="16838"/>
      <w:pgMar w:top="284" w:right="567" w:bottom="1134" w:left="1701" w:header="284" w:footer="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DE4" w:rsidRDefault="00412DE4" w:rsidP="004E1367">
      <w:pPr>
        <w:spacing w:after="0" w:line="240" w:lineRule="auto"/>
      </w:pPr>
      <w:r>
        <w:separator/>
      </w:r>
    </w:p>
  </w:endnote>
  <w:endnote w:type="continuationSeparator" w:id="0">
    <w:p w:rsidR="00412DE4" w:rsidRDefault="00412DE4" w:rsidP="004E1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DE4" w:rsidRDefault="00412DE4" w:rsidP="004E1367">
      <w:pPr>
        <w:spacing w:after="0" w:line="240" w:lineRule="auto"/>
      </w:pPr>
      <w:r>
        <w:separator/>
      </w:r>
    </w:p>
  </w:footnote>
  <w:footnote w:type="continuationSeparator" w:id="0">
    <w:p w:rsidR="00412DE4" w:rsidRDefault="00412DE4" w:rsidP="004E13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342" w:rsidRPr="00E45342" w:rsidRDefault="00412DE4" w:rsidP="00E45342">
    <w:pPr>
      <w:pStyle w:val="a8"/>
      <w:jc w:val="center"/>
      <w:rPr>
        <w:rFonts w:ascii="Times New Roman" w:hAnsi="Times New Roman" w:cs="Times New Roman"/>
        <w:sz w:val="24"/>
        <w:szCs w:val="24"/>
      </w:rPr>
    </w:pPr>
    <w:sdt>
      <w:sdtPr>
        <w:id w:val="188889507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r w:rsidR="00E45342" w:rsidRPr="00E4534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45342" w:rsidRPr="00E4534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="00E45342" w:rsidRPr="00E4534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C0CD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E45342" w:rsidRPr="00E45342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  <w:p w:rsidR="00E45342" w:rsidRDefault="00E45342" w:rsidP="00E45342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7BB"/>
    <w:rsid w:val="00000CCB"/>
    <w:rsid w:val="00001542"/>
    <w:rsid w:val="000226C1"/>
    <w:rsid w:val="00044E4F"/>
    <w:rsid w:val="0005106A"/>
    <w:rsid w:val="0005181A"/>
    <w:rsid w:val="00052FE4"/>
    <w:rsid w:val="000560F6"/>
    <w:rsid w:val="00056E65"/>
    <w:rsid w:val="00061C63"/>
    <w:rsid w:val="000708E5"/>
    <w:rsid w:val="00091F58"/>
    <w:rsid w:val="00092CDA"/>
    <w:rsid w:val="000966B3"/>
    <w:rsid w:val="000A2E36"/>
    <w:rsid w:val="000A545D"/>
    <w:rsid w:val="000A72F5"/>
    <w:rsid w:val="000A7F21"/>
    <w:rsid w:val="000C0CD8"/>
    <w:rsid w:val="000C1BEA"/>
    <w:rsid w:val="000C3894"/>
    <w:rsid w:val="000D4889"/>
    <w:rsid w:val="00105D82"/>
    <w:rsid w:val="001265A1"/>
    <w:rsid w:val="00135D98"/>
    <w:rsid w:val="00137752"/>
    <w:rsid w:val="001463FA"/>
    <w:rsid w:val="001537B3"/>
    <w:rsid w:val="001703B7"/>
    <w:rsid w:val="00173D61"/>
    <w:rsid w:val="0017744A"/>
    <w:rsid w:val="001801BF"/>
    <w:rsid w:val="00181257"/>
    <w:rsid w:val="001812E2"/>
    <w:rsid w:val="00184CCE"/>
    <w:rsid w:val="00193181"/>
    <w:rsid w:val="001A2A8A"/>
    <w:rsid w:val="001A7CE0"/>
    <w:rsid w:val="001B6C9F"/>
    <w:rsid w:val="001D273F"/>
    <w:rsid w:val="001E35BD"/>
    <w:rsid w:val="001E5719"/>
    <w:rsid w:val="001F256F"/>
    <w:rsid w:val="001F419C"/>
    <w:rsid w:val="00203963"/>
    <w:rsid w:val="00220BEB"/>
    <w:rsid w:val="002233C3"/>
    <w:rsid w:val="00225069"/>
    <w:rsid w:val="00242F42"/>
    <w:rsid w:val="002466BB"/>
    <w:rsid w:val="00264C9D"/>
    <w:rsid w:val="0026684A"/>
    <w:rsid w:val="002770A3"/>
    <w:rsid w:val="002777FE"/>
    <w:rsid w:val="002850CA"/>
    <w:rsid w:val="0029241E"/>
    <w:rsid w:val="002933F1"/>
    <w:rsid w:val="00294466"/>
    <w:rsid w:val="002B35F5"/>
    <w:rsid w:val="002B53CE"/>
    <w:rsid w:val="002C6649"/>
    <w:rsid w:val="002C6FEE"/>
    <w:rsid w:val="002D5D4C"/>
    <w:rsid w:val="002E0616"/>
    <w:rsid w:val="002F0C1E"/>
    <w:rsid w:val="002F1821"/>
    <w:rsid w:val="00300986"/>
    <w:rsid w:val="00303466"/>
    <w:rsid w:val="003071CE"/>
    <w:rsid w:val="00310495"/>
    <w:rsid w:val="00311429"/>
    <w:rsid w:val="0031168B"/>
    <w:rsid w:val="003337E7"/>
    <w:rsid w:val="00336C50"/>
    <w:rsid w:val="003445AB"/>
    <w:rsid w:val="00352EA8"/>
    <w:rsid w:val="003716EF"/>
    <w:rsid w:val="003731C1"/>
    <w:rsid w:val="00377C99"/>
    <w:rsid w:val="003846CC"/>
    <w:rsid w:val="00385F08"/>
    <w:rsid w:val="003A23C7"/>
    <w:rsid w:val="003B01A7"/>
    <w:rsid w:val="003B5DDE"/>
    <w:rsid w:val="003C30A5"/>
    <w:rsid w:val="003D16E6"/>
    <w:rsid w:val="003D5D0B"/>
    <w:rsid w:val="003E36A6"/>
    <w:rsid w:val="003E3950"/>
    <w:rsid w:val="003E7243"/>
    <w:rsid w:val="0040413A"/>
    <w:rsid w:val="00412107"/>
    <w:rsid w:val="00412DE4"/>
    <w:rsid w:val="00420583"/>
    <w:rsid w:val="00422ACD"/>
    <w:rsid w:val="00426D7E"/>
    <w:rsid w:val="00443C8A"/>
    <w:rsid w:val="00457A51"/>
    <w:rsid w:val="00464D73"/>
    <w:rsid w:val="004732F6"/>
    <w:rsid w:val="00473D9D"/>
    <w:rsid w:val="00490A7C"/>
    <w:rsid w:val="0049576C"/>
    <w:rsid w:val="004B1FAD"/>
    <w:rsid w:val="004C03A7"/>
    <w:rsid w:val="004D2E4C"/>
    <w:rsid w:val="004E1367"/>
    <w:rsid w:val="004F2BD2"/>
    <w:rsid w:val="004F4500"/>
    <w:rsid w:val="004F4867"/>
    <w:rsid w:val="005009AE"/>
    <w:rsid w:val="00507BD5"/>
    <w:rsid w:val="0053609D"/>
    <w:rsid w:val="00540672"/>
    <w:rsid w:val="005412D8"/>
    <w:rsid w:val="00551BB3"/>
    <w:rsid w:val="00555D08"/>
    <w:rsid w:val="00556718"/>
    <w:rsid w:val="005570EE"/>
    <w:rsid w:val="00562D75"/>
    <w:rsid w:val="005668C5"/>
    <w:rsid w:val="00567AC2"/>
    <w:rsid w:val="00570E57"/>
    <w:rsid w:val="0057261A"/>
    <w:rsid w:val="00576BE5"/>
    <w:rsid w:val="00576E3F"/>
    <w:rsid w:val="00577A7A"/>
    <w:rsid w:val="005963D6"/>
    <w:rsid w:val="0059696F"/>
    <w:rsid w:val="005B3C1E"/>
    <w:rsid w:val="005C3383"/>
    <w:rsid w:val="005C42CB"/>
    <w:rsid w:val="005C63B7"/>
    <w:rsid w:val="005D0103"/>
    <w:rsid w:val="005D637B"/>
    <w:rsid w:val="005D6F43"/>
    <w:rsid w:val="005E2CD6"/>
    <w:rsid w:val="005E3066"/>
    <w:rsid w:val="005F715B"/>
    <w:rsid w:val="005F793F"/>
    <w:rsid w:val="00600565"/>
    <w:rsid w:val="00601847"/>
    <w:rsid w:val="00620905"/>
    <w:rsid w:val="00622BCE"/>
    <w:rsid w:val="00623AC1"/>
    <w:rsid w:val="00627823"/>
    <w:rsid w:val="006422FF"/>
    <w:rsid w:val="0065456E"/>
    <w:rsid w:val="00665D55"/>
    <w:rsid w:val="0066754C"/>
    <w:rsid w:val="00684519"/>
    <w:rsid w:val="00691098"/>
    <w:rsid w:val="00691774"/>
    <w:rsid w:val="00693099"/>
    <w:rsid w:val="006A1242"/>
    <w:rsid w:val="006A17BB"/>
    <w:rsid w:val="006A2F3C"/>
    <w:rsid w:val="006A7ACD"/>
    <w:rsid w:val="006C28C9"/>
    <w:rsid w:val="006C39C4"/>
    <w:rsid w:val="006C3E0F"/>
    <w:rsid w:val="006C6465"/>
    <w:rsid w:val="006D2185"/>
    <w:rsid w:val="006E3027"/>
    <w:rsid w:val="006F738A"/>
    <w:rsid w:val="007059FD"/>
    <w:rsid w:val="00713B9F"/>
    <w:rsid w:val="007155CB"/>
    <w:rsid w:val="00733B60"/>
    <w:rsid w:val="00750FEF"/>
    <w:rsid w:val="007607E3"/>
    <w:rsid w:val="00762BC8"/>
    <w:rsid w:val="00770845"/>
    <w:rsid w:val="00780745"/>
    <w:rsid w:val="00786244"/>
    <w:rsid w:val="0078695B"/>
    <w:rsid w:val="00787F1F"/>
    <w:rsid w:val="0079123D"/>
    <w:rsid w:val="007A0480"/>
    <w:rsid w:val="007A1E7D"/>
    <w:rsid w:val="007B1213"/>
    <w:rsid w:val="007B14EE"/>
    <w:rsid w:val="007B3D4D"/>
    <w:rsid w:val="007C149A"/>
    <w:rsid w:val="007C6944"/>
    <w:rsid w:val="007D1514"/>
    <w:rsid w:val="007D700F"/>
    <w:rsid w:val="00810E92"/>
    <w:rsid w:val="00813042"/>
    <w:rsid w:val="008147A9"/>
    <w:rsid w:val="0082520F"/>
    <w:rsid w:val="00836090"/>
    <w:rsid w:val="008403F5"/>
    <w:rsid w:val="00857664"/>
    <w:rsid w:val="00863AAA"/>
    <w:rsid w:val="00864084"/>
    <w:rsid w:val="008642AA"/>
    <w:rsid w:val="0086699A"/>
    <w:rsid w:val="00877014"/>
    <w:rsid w:val="00885FD0"/>
    <w:rsid w:val="00890A5F"/>
    <w:rsid w:val="008955C5"/>
    <w:rsid w:val="008A2830"/>
    <w:rsid w:val="008A5D9F"/>
    <w:rsid w:val="008A7C90"/>
    <w:rsid w:val="008C32B9"/>
    <w:rsid w:val="008C5D2B"/>
    <w:rsid w:val="008D0FEA"/>
    <w:rsid w:val="008D466F"/>
    <w:rsid w:val="008D5164"/>
    <w:rsid w:val="00901A98"/>
    <w:rsid w:val="00905B35"/>
    <w:rsid w:val="009151D9"/>
    <w:rsid w:val="00915576"/>
    <w:rsid w:val="0092771E"/>
    <w:rsid w:val="009325F8"/>
    <w:rsid w:val="009344B4"/>
    <w:rsid w:val="00951C3E"/>
    <w:rsid w:val="00954F6F"/>
    <w:rsid w:val="00957F04"/>
    <w:rsid w:val="00960C99"/>
    <w:rsid w:val="00961582"/>
    <w:rsid w:val="009662FF"/>
    <w:rsid w:val="0097180E"/>
    <w:rsid w:val="009730B9"/>
    <w:rsid w:val="0098229B"/>
    <w:rsid w:val="00992896"/>
    <w:rsid w:val="009979BB"/>
    <w:rsid w:val="009A55C7"/>
    <w:rsid w:val="009B2DBB"/>
    <w:rsid w:val="009B2EF0"/>
    <w:rsid w:val="009B3BA0"/>
    <w:rsid w:val="009C4105"/>
    <w:rsid w:val="009D0654"/>
    <w:rsid w:val="009D08C2"/>
    <w:rsid w:val="009D75D4"/>
    <w:rsid w:val="009F01ED"/>
    <w:rsid w:val="009F1003"/>
    <w:rsid w:val="00A154A0"/>
    <w:rsid w:val="00A226C9"/>
    <w:rsid w:val="00A23ABB"/>
    <w:rsid w:val="00A24AFA"/>
    <w:rsid w:val="00A278DC"/>
    <w:rsid w:val="00A4472B"/>
    <w:rsid w:val="00A47352"/>
    <w:rsid w:val="00A51230"/>
    <w:rsid w:val="00A5285B"/>
    <w:rsid w:val="00A629FE"/>
    <w:rsid w:val="00A8022E"/>
    <w:rsid w:val="00A85134"/>
    <w:rsid w:val="00A85D86"/>
    <w:rsid w:val="00AA1E5E"/>
    <w:rsid w:val="00AB6216"/>
    <w:rsid w:val="00AD527C"/>
    <w:rsid w:val="00AD58DB"/>
    <w:rsid w:val="00AD65D1"/>
    <w:rsid w:val="00AE3641"/>
    <w:rsid w:val="00AE558E"/>
    <w:rsid w:val="00B002A2"/>
    <w:rsid w:val="00B0777F"/>
    <w:rsid w:val="00B13252"/>
    <w:rsid w:val="00B25E7C"/>
    <w:rsid w:val="00B4038E"/>
    <w:rsid w:val="00B50581"/>
    <w:rsid w:val="00B51668"/>
    <w:rsid w:val="00B710A4"/>
    <w:rsid w:val="00B72A34"/>
    <w:rsid w:val="00B84402"/>
    <w:rsid w:val="00B915DB"/>
    <w:rsid w:val="00BA37FC"/>
    <w:rsid w:val="00BA38E6"/>
    <w:rsid w:val="00BA72C4"/>
    <w:rsid w:val="00BD260F"/>
    <w:rsid w:val="00BE12F0"/>
    <w:rsid w:val="00BE6127"/>
    <w:rsid w:val="00BE776B"/>
    <w:rsid w:val="00C10310"/>
    <w:rsid w:val="00C25DD3"/>
    <w:rsid w:val="00C27736"/>
    <w:rsid w:val="00C35FCB"/>
    <w:rsid w:val="00C40C40"/>
    <w:rsid w:val="00C42DCB"/>
    <w:rsid w:val="00C44E36"/>
    <w:rsid w:val="00C615C0"/>
    <w:rsid w:val="00C63ECD"/>
    <w:rsid w:val="00C73C7B"/>
    <w:rsid w:val="00C765BC"/>
    <w:rsid w:val="00C765C0"/>
    <w:rsid w:val="00C8501E"/>
    <w:rsid w:val="00C922F8"/>
    <w:rsid w:val="00C935B1"/>
    <w:rsid w:val="00C94D3B"/>
    <w:rsid w:val="00CA3584"/>
    <w:rsid w:val="00CC0605"/>
    <w:rsid w:val="00CC108A"/>
    <w:rsid w:val="00CD0FC0"/>
    <w:rsid w:val="00CD6B01"/>
    <w:rsid w:val="00CE35B7"/>
    <w:rsid w:val="00CF1596"/>
    <w:rsid w:val="00CF2EFC"/>
    <w:rsid w:val="00D25AE3"/>
    <w:rsid w:val="00D30B3E"/>
    <w:rsid w:val="00D37731"/>
    <w:rsid w:val="00D379CA"/>
    <w:rsid w:val="00D44B51"/>
    <w:rsid w:val="00D51DBA"/>
    <w:rsid w:val="00D51F86"/>
    <w:rsid w:val="00D54CB4"/>
    <w:rsid w:val="00D5581C"/>
    <w:rsid w:val="00D56185"/>
    <w:rsid w:val="00D62729"/>
    <w:rsid w:val="00D66D1A"/>
    <w:rsid w:val="00D67502"/>
    <w:rsid w:val="00D73B96"/>
    <w:rsid w:val="00D827C7"/>
    <w:rsid w:val="00D838CB"/>
    <w:rsid w:val="00D92C93"/>
    <w:rsid w:val="00D96FA8"/>
    <w:rsid w:val="00DB37DB"/>
    <w:rsid w:val="00DB4BBF"/>
    <w:rsid w:val="00DC12CD"/>
    <w:rsid w:val="00DC310A"/>
    <w:rsid w:val="00DD2F6C"/>
    <w:rsid w:val="00DF1A0E"/>
    <w:rsid w:val="00DF30BD"/>
    <w:rsid w:val="00E000BC"/>
    <w:rsid w:val="00E00948"/>
    <w:rsid w:val="00E14158"/>
    <w:rsid w:val="00E14694"/>
    <w:rsid w:val="00E22944"/>
    <w:rsid w:val="00E24643"/>
    <w:rsid w:val="00E45342"/>
    <w:rsid w:val="00E45D12"/>
    <w:rsid w:val="00E46ACF"/>
    <w:rsid w:val="00E500A0"/>
    <w:rsid w:val="00E56D47"/>
    <w:rsid w:val="00E66908"/>
    <w:rsid w:val="00E679C3"/>
    <w:rsid w:val="00E67BE7"/>
    <w:rsid w:val="00E80F93"/>
    <w:rsid w:val="00E81EF6"/>
    <w:rsid w:val="00E83A8F"/>
    <w:rsid w:val="00E876D7"/>
    <w:rsid w:val="00E8788D"/>
    <w:rsid w:val="00E92C57"/>
    <w:rsid w:val="00E93A4A"/>
    <w:rsid w:val="00EA494A"/>
    <w:rsid w:val="00ED1493"/>
    <w:rsid w:val="00ED2D91"/>
    <w:rsid w:val="00EE1D95"/>
    <w:rsid w:val="00EF1732"/>
    <w:rsid w:val="00EF2A81"/>
    <w:rsid w:val="00EF5D01"/>
    <w:rsid w:val="00F0210F"/>
    <w:rsid w:val="00F13B16"/>
    <w:rsid w:val="00F16C51"/>
    <w:rsid w:val="00F216C4"/>
    <w:rsid w:val="00F2528C"/>
    <w:rsid w:val="00F32C73"/>
    <w:rsid w:val="00F33EA5"/>
    <w:rsid w:val="00F63931"/>
    <w:rsid w:val="00F662AD"/>
    <w:rsid w:val="00F718AD"/>
    <w:rsid w:val="00F77090"/>
    <w:rsid w:val="00F834D1"/>
    <w:rsid w:val="00F86AA6"/>
    <w:rsid w:val="00F90843"/>
    <w:rsid w:val="00F9231C"/>
    <w:rsid w:val="00F93C33"/>
    <w:rsid w:val="00FA4107"/>
    <w:rsid w:val="00FB3FD1"/>
    <w:rsid w:val="00FB4E96"/>
    <w:rsid w:val="00FB64D1"/>
    <w:rsid w:val="00FB7F3D"/>
    <w:rsid w:val="00FC6B3D"/>
    <w:rsid w:val="00FD144B"/>
    <w:rsid w:val="00FD6248"/>
    <w:rsid w:val="00FE25ED"/>
    <w:rsid w:val="00FE4281"/>
    <w:rsid w:val="00FE5484"/>
    <w:rsid w:val="00FE5787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CA3584"/>
    <w:pPr>
      <w:keepNext/>
      <w:widowControl w:val="0"/>
      <w:tabs>
        <w:tab w:val="num" w:pos="0"/>
      </w:tabs>
      <w:suppressAutoHyphens/>
      <w:autoSpaceDE w:val="0"/>
      <w:spacing w:after="0" w:line="240" w:lineRule="auto"/>
      <w:jc w:val="both"/>
      <w:outlineLvl w:val="2"/>
    </w:pPr>
    <w:rPr>
      <w:rFonts w:ascii="Arial" w:eastAsia="Arial Unicode MS" w:hAnsi="Arial" w:cs="Times New Roman"/>
      <w:kern w:val="1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A3584"/>
    <w:pPr>
      <w:keepNext/>
      <w:widowControl w:val="0"/>
      <w:tabs>
        <w:tab w:val="num" w:pos="0"/>
      </w:tabs>
      <w:suppressAutoHyphens/>
      <w:autoSpaceDE w:val="0"/>
      <w:spacing w:after="0" w:line="240" w:lineRule="auto"/>
      <w:outlineLvl w:val="3"/>
    </w:pPr>
    <w:rPr>
      <w:rFonts w:ascii="Arial" w:eastAsia="Arial Unicode MS" w:hAnsi="Arial" w:cs="Times New Roman"/>
      <w:kern w:val="1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6A17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A17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A17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A17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A17B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50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501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D5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Содержимое таблицы"/>
    <w:basedOn w:val="a"/>
    <w:rsid w:val="008D5164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Mangal"/>
      <w:kern w:val="1"/>
      <w:sz w:val="20"/>
      <w:szCs w:val="24"/>
      <w:lang w:eastAsia="hi-IN" w:bidi="hi-IN"/>
    </w:rPr>
  </w:style>
  <w:style w:type="paragraph" w:styleId="HTML">
    <w:name w:val="HTML Preformatted"/>
    <w:basedOn w:val="a"/>
    <w:link w:val="HTML0"/>
    <w:rsid w:val="008D5164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Arial Unicode MS" w:hAnsi="Courier New" w:cs="Courier New"/>
      <w:kern w:val="1"/>
      <w:sz w:val="20"/>
      <w:szCs w:val="20"/>
      <w:lang w:eastAsia="hi-IN" w:bidi="hi-IN"/>
    </w:rPr>
  </w:style>
  <w:style w:type="character" w:customStyle="1" w:styleId="HTML0">
    <w:name w:val="Стандартный HTML Знак"/>
    <w:basedOn w:val="a0"/>
    <w:link w:val="HTML"/>
    <w:rsid w:val="008D5164"/>
    <w:rPr>
      <w:rFonts w:ascii="Courier New" w:eastAsia="Arial Unicode MS" w:hAnsi="Courier New" w:cs="Courier New"/>
      <w:kern w:val="1"/>
      <w:sz w:val="20"/>
      <w:szCs w:val="20"/>
      <w:lang w:eastAsia="hi-IN" w:bidi="hi-IN"/>
    </w:rPr>
  </w:style>
  <w:style w:type="paragraph" w:styleId="a7">
    <w:name w:val="List Paragraph"/>
    <w:basedOn w:val="a"/>
    <w:uiPriority w:val="34"/>
    <w:qFormat/>
    <w:rsid w:val="001537B3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CA3584"/>
    <w:rPr>
      <w:rFonts w:ascii="Arial" w:eastAsia="Arial Unicode MS" w:hAnsi="Arial" w:cs="Times New Roman"/>
      <w:kern w:val="1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A3584"/>
    <w:rPr>
      <w:rFonts w:ascii="Arial" w:eastAsia="Arial Unicode MS" w:hAnsi="Arial" w:cs="Times New Roman"/>
      <w:kern w:val="1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E1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E1367"/>
  </w:style>
  <w:style w:type="paragraph" w:styleId="aa">
    <w:name w:val="footer"/>
    <w:basedOn w:val="a"/>
    <w:link w:val="ab"/>
    <w:uiPriority w:val="99"/>
    <w:unhideWhenUsed/>
    <w:rsid w:val="004E1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E1367"/>
  </w:style>
  <w:style w:type="paragraph" w:styleId="ac">
    <w:name w:val="No Spacing"/>
    <w:link w:val="ad"/>
    <w:qFormat/>
    <w:rsid w:val="006D218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Без интервала Знак"/>
    <w:link w:val="ac"/>
    <w:rsid w:val="006D2185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B51668"/>
    <w:rPr>
      <w:rFonts w:ascii="Calibri" w:eastAsia="Times New Roman" w:hAnsi="Calibri" w:cs="Calibri"/>
      <w:szCs w:val="20"/>
      <w:lang w:eastAsia="ru-RU"/>
    </w:rPr>
  </w:style>
  <w:style w:type="character" w:styleId="ae">
    <w:name w:val="annotation reference"/>
    <w:basedOn w:val="a0"/>
    <w:uiPriority w:val="99"/>
    <w:semiHidden/>
    <w:unhideWhenUsed/>
    <w:rsid w:val="00A24AF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24AFA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24AFA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24AF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24AF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CA3584"/>
    <w:pPr>
      <w:keepNext/>
      <w:widowControl w:val="0"/>
      <w:tabs>
        <w:tab w:val="num" w:pos="0"/>
      </w:tabs>
      <w:suppressAutoHyphens/>
      <w:autoSpaceDE w:val="0"/>
      <w:spacing w:after="0" w:line="240" w:lineRule="auto"/>
      <w:jc w:val="both"/>
      <w:outlineLvl w:val="2"/>
    </w:pPr>
    <w:rPr>
      <w:rFonts w:ascii="Arial" w:eastAsia="Arial Unicode MS" w:hAnsi="Arial" w:cs="Times New Roman"/>
      <w:kern w:val="1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A3584"/>
    <w:pPr>
      <w:keepNext/>
      <w:widowControl w:val="0"/>
      <w:tabs>
        <w:tab w:val="num" w:pos="0"/>
      </w:tabs>
      <w:suppressAutoHyphens/>
      <w:autoSpaceDE w:val="0"/>
      <w:spacing w:after="0" w:line="240" w:lineRule="auto"/>
      <w:outlineLvl w:val="3"/>
    </w:pPr>
    <w:rPr>
      <w:rFonts w:ascii="Arial" w:eastAsia="Arial Unicode MS" w:hAnsi="Arial" w:cs="Times New Roman"/>
      <w:kern w:val="1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6A17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A17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A17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A17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A17B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50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501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D5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Содержимое таблицы"/>
    <w:basedOn w:val="a"/>
    <w:rsid w:val="008D5164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Mangal"/>
      <w:kern w:val="1"/>
      <w:sz w:val="20"/>
      <w:szCs w:val="24"/>
      <w:lang w:eastAsia="hi-IN" w:bidi="hi-IN"/>
    </w:rPr>
  </w:style>
  <w:style w:type="paragraph" w:styleId="HTML">
    <w:name w:val="HTML Preformatted"/>
    <w:basedOn w:val="a"/>
    <w:link w:val="HTML0"/>
    <w:rsid w:val="008D5164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Arial Unicode MS" w:hAnsi="Courier New" w:cs="Courier New"/>
      <w:kern w:val="1"/>
      <w:sz w:val="20"/>
      <w:szCs w:val="20"/>
      <w:lang w:eastAsia="hi-IN" w:bidi="hi-IN"/>
    </w:rPr>
  </w:style>
  <w:style w:type="character" w:customStyle="1" w:styleId="HTML0">
    <w:name w:val="Стандартный HTML Знак"/>
    <w:basedOn w:val="a0"/>
    <w:link w:val="HTML"/>
    <w:rsid w:val="008D5164"/>
    <w:rPr>
      <w:rFonts w:ascii="Courier New" w:eastAsia="Arial Unicode MS" w:hAnsi="Courier New" w:cs="Courier New"/>
      <w:kern w:val="1"/>
      <w:sz w:val="20"/>
      <w:szCs w:val="20"/>
      <w:lang w:eastAsia="hi-IN" w:bidi="hi-IN"/>
    </w:rPr>
  </w:style>
  <w:style w:type="paragraph" w:styleId="a7">
    <w:name w:val="List Paragraph"/>
    <w:basedOn w:val="a"/>
    <w:uiPriority w:val="34"/>
    <w:qFormat/>
    <w:rsid w:val="001537B3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CA3584"/>
    <w:rPr>
      <w:rFonts w:ascii="Arial" w:eastAsia="Arial Unicode MS" w:hAnsi="Arial" w:cs="Times New Roman"/>
      <w:kern w:val="1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A3584"/>
    <w:rPr>
      <w:rFonts w:ascii="Arial" w:eastAsia="Arial Unicode MS" w:hAnsi="Arial" w:cs="Times New Roman"/>
      <w:kern w:val="1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E1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E1367"/>
  </w:style>
  <w:style w:type="paragraph" w:styleId="aa">
    <w:name w:val="footer"/>
    <w:basedOn w:val="a"/>
    <w:link w:val="ab"/>
    <w:uiPriority w:val="99"/>
    <w:unhideWhenUsed/>
    <w:rsid w:val="004E1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E1367"/>
  </w:style>
  <w:style w:type="paragraph" w:styleId="ac">
    <w:name w:val="No Spacing"/>
    <w:link w:val="ad"/>
    <w:qFormat/>
    <w:rsid w:val="006D218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Без интервала Знак"/>
    <w:link w:val="ac"/>
    <w:rsid w:val="006D2185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B51668"/>
    <w:rPr>
      <w:rFonts w:ascii="Calibri" w:eastAsia="Times New Roman" w:hAnsi="Calibri" w:cs="Calibri"/>
      <w:szCs w:val="20"/>
      <w:lang w:eastAsia="ru-RU"/>
    </w:rPr>
  </w:style>
  <w:style w:type="character" w:styleId="ae">
    <w:name w:val="annotation reference"/>
    <w:basedOn w:val="a0"/>
    <w:uiPriority w:val="99"/>
    <w:semiHidden/>
    <w:unhideWhenUsed/>
    <w:rsid w:val="00A24AF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24AFA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24AFA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24AF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24AF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69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B56F7-1660-4639-B9AD-E16A20D93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 Анатольевна</dc:creator>
  <cp:lastModifiedBy>Балчугова Вера Владимировна</cp:lastModifiedBy>
  <cp:revision>3</cp:revision>
  <cp:lastPrinted>2020-11-05T05:04:00Z</cp:lastPrinted>
  <dcterms:created xsi:type="dcterms:W3CDTF">2021-05-28T04:17:00Z</dcterms:created>
  <dcterms:modified xsi:type="dcterms:W3CDTF">2021-05-28T04:17:00Z</dcterms:modified>
</cp:coreProperties>
</file>